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D" w:rsidRDefault="00CF1C91" w:rsidP="00ED1CE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1458058" cy="819481"/>
            <wp:effectExtent l="19050" t="0" r="8792" b="0"/>
            <wp:docPr id="3" name="Imagen 2" descr="C:\Users\yolan\OneDrive\Imágenes\LOGOS\Logo_Vetsum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lan\OneDrive\Imágenes\LOGOS\Logo_Vetsum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97" cy="8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EB" w:rsidRDefault="00ED1CEB" w:rsidP="00ED1CE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7CDE">
        <w:rPr>
          <w:rFonts w:ascii="Arial" w:hAnsi="Arial" w:cs="Arial"/>
          <w:b/>
          <w:color w:val="000000" w:themeColor="text1"/>
          <w:sz w:val="24"/>
          <w:szCs w:val="24"/>
        </w:rPr>
        <w:t>VETSUM</w:t>
      </w:r>
      <w:r w:rsidRPr="00677C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58DD">
        <w:rPr>
          <w:rFonts w:ascii="Arial" w:hAnsi="Arial" w:cs="Arial"/>
          <w:color w:val="000000" w:themeColor="text1"/>
          <w:sz w:val="24"/>
          <w:szCs w:val="24"/>
        </w:rPr>
        <w:t xml:space="preserve">(www.vetsum) </w:t>
      </w:r>
      <w:r w:rsidRPr="00677CDE">
        <w:rPr>
          <w:rFonts w:ascii="Arial" w:hAnsi="Arial" w:cs="Arial"/>
          <w:color w:val="000000" w:themeColor="text1"/>
          <w:sz w:val="24"/>
          <w:szCs w:val="24"/>
        </w:rPr>
        <w:t>es el grupo líder de hospitales de referencia en España que nace con el objetivo de sumar talento especializado, tecnología avanzada, innovación, formación y conocimiento, para dar soporte a las clínicas veterinarias. En la actualidad cuentan ya con la ge</w:t>
      </w:r>
      <w:r w:rsidR="00F0440A">
        <w:rPr>
          <w:rFonts w:ascii="Arial" w:hAnsi="Arial" w:cs="Arial"/>
          <w:color w:val="000000" w:themeColor="text1"/>
          <w:sz w:val="24"/>
          <w:szCs w:val="24"/>
        </w:rPr>
        <w:t>stión de</w:t>
      </w:r>
      <w:r w:rsidR="003225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440A">
        <w:rPr>
          <w:rFonts w:ascii="Arial" w:hAnsi="Arial" w:cs="Arial"/>
          <w:color w:val="000000" w:themeColor="text1"/>
          <w:sz w:val="24"/>
          <w:szCs w:val="24"/>
        </w:rPr>
        <w:t>11</w:t>
      </w:r>
      <w:r w:rsidRPr="00677CDE">
        <w:rPr>
          <w:rFonts w:ascii="Arial" w:hAnsi="Arial" w:cs="Arial"/>
          <w:color w:val="000000" w:themeColor="text1"/>
          <w:sz w:val="24"/>
          <w:szCs w:val="24"/>
        </w:rPr>
        <w:t xml:space="preserve"> hospitales en España, y un ambicioso proceso de expansión. Cubren todo tipo de especialidades: Atención 24 horas, diagnóstico por imagen avanzada, neurología, traumatología, oftalmología, oncología, cardiología, rehabilitación, hospitalización, de</w:t>
      </w:r>
      <w:r w:rsidR="002A58DD">
        <w:rPr>
          <w:rFonts w:ascii="Arial" w:hAnsi="Arial" w:cs="Arial"/>
          <w:color w:val="000000" w:themeColor="text1"/>
          <w:sz w:val="24"/>
          <w:szCs w:val="24"/>
        </w:rPr>
        <w:t>rmatología, tejidos blandos....Precisa</w:t>
      </w:r>
    </w:p>
    <w:p w:rsidR="00DF2952" w:rsidRPr="00677CDE" w:rsidRDefault="00DF2952" w:rsidP="00ED1C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ED1CEB" w:rsidRDefault="004657A5" w:rsidP="002A58DD">
      <w:pPr>
        <w:jc w:val="center"/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 xml:space="preserve">VETERINARIO </w:t>
      </w:r>
      <w:r w:rsidR="00D7340C"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 xml:space="preserve">AVANZADO </w:t>
      </w:r>
      <w:r w:rsidR="00BF3EE3"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>MEDICINA INTERNA/DIAGNÓ</w:t>
      </w:r>
      <w:r w:rsidR="00471403"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>STICO IMAGEN</w:t>
      </w:r>
    </w:p>
    <w:p w:rsidR="00DF2952" w:rsidRDefault="00DF2952" w:rsidP="00DF295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77CDE"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>VETSUM HOSPITAL TERÁN LLANERA (ASTURIAS</w:t>
      </w:r>
      <w:r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>)</w:t>
      </w:r>
    </w:p>
    <w:p w:rsidR="00ED1CEB" w:rsidRPr="00677CDE" w:rsidRDefault="00143CC8" w:rsidP="00ED1CEB">
      <w:pPr>
        <w:jc w:val="center"/>
        <w:rPr>
          <w:rFonts w:ascii="Arial" w:eastAsiaTheme="minorHAnsi" w:hAnsi="Arial" w:cs="Arial"/>
          <w:color w:val="00B0F0"/>
          <w:sz w:val="24"/>
          <w:szCs w:val="24"/>
        </w:rPr>
      </w:pPr>
      <w:hyperlink r:id="rId7" w:history="1">
        <w:r w:rsidR="00ED1CEB" w:rsidRPr="00677CDE">
          <w:rPr>
            <w:rStyle w:val="Hipervnculo"/>
            <w:rFonts w:ascii="Arial" w:eastAsiaTheme="minorHAnsi" w:hAnsi="Arial" w:cs="Arial"/>
            <w:color w:val="00B0F0"/>
            <w:sz w:val="24"/>
            <w:szCs w:val="24"/>
          </w:rPr>
          <w:t>www.clinicasteran.com</w:t>
        </w:r>
      </w:hyperlink>
    </w:p>
    <w:p w:rsidR="002A58DD" w:rsidRDefault="002A58DD" w:rsidP="00ED1CE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D1CEB" w:rsidRPr="00677CDE" w:rsidRDefault="00ED1CEB" w:rsidP="00ED1CE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7CDE">
        <w:rPr>
          <w:rFonts w:ascii="Arial" w:hAnsi="Arial" w:cs="Arial"/>
          <w:b/>
          <w:color w:val="000000" w:themeColor="text1"/>
          <w:sz w:val="24"/>
          <w:szCs w:val="24"/>
        </w:rPr>
        <w:t xml:space="preserve">Dependiendo </w:t>
      </w:r>
      <w:r w:rsidRPr="00677CDE">
        <w:rPr>
          <w:rFonts w:ascii="Arial" w:hAnsi="Arial" w:cs="Arial"/>
          <w:color w:val="000000" w:themeColor="text1"/>
          <w:sz w:val="24"/>
          <w:szCs w:val="24"/>
        </w:rPr>
        <w:t xml:space="preserve">del Gerente del Hospital (edificio catalogado Patrimonio del </w:t>
      </w:r>
      <w:r w:rsidR="00F0440A" w:rsidRPr="00677CDE">
        <w:rPr>
          <w:rFonts w:ascii="Arial" w:hAnsi="Arial" w:cs="Arial"/>
          <w:color w:val="000000" w:themeColor="text1"/>
          <w:sz w:val="24"/>
          <w:szCs w:val="24"/>
        </w:rPr>
        <w:t>Principado</w:t>
      </w:r>
      <w:r w:rsidR="00F0440A" w:rsidRPr="00F044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440A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F0440A" w:rsidRPr="00677CDE">
        <w:rPr>
          <w:rFonts w:ascii="Arial" w:hAnsi="Arial" w:cs="Arial"/>
          <w:color w:val="000000" w:themeColor="text1"/>
          <w:sz w:val="24"/>
          <w:szCs w:val="24"/>
        </w:rPr>
        <w:t>dotado de la tecnología más avanzada</w:t>
      </w:r>
      <w:r w:rsidR="00F0440A">
        <w:rPr>
          <w:rFonts w:ascii="Arial" w:hAnsi="Arial" w:cs="Arial"/>
          <w:color w:val="000000" w:themeColor="text1"/>
          <w:sz w:val="24"/>
          <w:szCs w:val="24"/>
        </w:rPr>
        <w:t xml:space="preserve"> como </w:t>
      </w:r>
      <w:r w:rsidR="00F0440A" w:rsidRPr="00677CDE">
        <w:rPr>
          <w:rFonts w:ascii="Arial" w:hAnsi="Arial" w:cs="Arial"/>
          <w:color w:val="000000" w:themeColor="text1"/>
          <w:sz w:val="24"/>
          <w:szCs w:val="24"/>
        </w:rPr>
        <w:t>quirófano, hospitalización, diagnóstico por imagen, ecógrafo, electrocardiógrafo, RX…)</w:t>
      </w:r>
      <w:r w:rsidRPr="00677CD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044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7CDE">
        <w:rPr>
          <w:rFonts w:ascii="Arial" w:hAnsi="Arial" w:cs="Arial"/>
          <w:color w:val="000000" w:themeColor="text1"/>
          <w:sz w:val="24"/>
          <w:szCs w:val="24"/>
        </w:rPr>
        <w:t>se responsabilizará de la prestación de servicios clínic</w:t>
      </w:r>
      <w:r w:rsidR="003225D8">
        <w:rPr>
          <w:rFonts w:ascii="Arial" w:hAnsi="Arial" w:cs="Arial"/>
          <w:color w:val="000000" w:themeColor="text1"/>
          <w:sz w:val="24"/>
          <w:szCs w:val="24"/>
        </w:rPr>
        <w:t>os y profesionales veterinarios</w:t>
      </w:r>
      <w:r w:rsidRPr="00677CDE">
        <w:rPr>
          <w:rFonts w:ascii="Arial" w:hAnsi="Arial" w:cs="Arial"/>
          <w:color w:val="000000" w:themeColor="text1"/>
          <w:sz w:val="24"/>
          <w:szCs w:val="24"/>
        </w:rPr>
        <w:t xml:space="preserve">, tanto en servicios de </w:t>
      </w:r>
      <w:r w:rsidR="004657A5">
        <w:rPr>
          <w:rFonts w:ascii="Arial" w:hAnsi="Arial" w:cs="Arial"/>
          <w:color w:val="000000" w:themeColor="text1"/>
          <w:sz w:val="24"/>
          <w:szCs w:val="24"/>
        </w:rPr>
        <w:t>medicina interna y diagnó</w:t>
      </w:r>
      <w:r w:rsidR="004419D9">
        <w:rPr>
          <w:rFonts w:ascii="Arial" w:hAnsi="Arial" w:cs="Arial"/>
          <w:color w:val="000000" w:themeColor="text1"/>
          <w:sz w:val="24"/>
          <w:szCs w:val="24"/>
        </w:rPr>
        <w:t>stico por imagen</w:t>
      </w:r>
      <w:r w:rsidRPr="00677CD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419D9">
        <w:rPr>
          <w:rFonts w:ascii="Arial" w:hAnsi="Arial" w:cs="Arial"/>
          <w:color w:val="000000" w:themeColor="text1"/>
          <w:sz w:val="24"/>
          <w:szCs w:val="24"/>
        </w:rPr>
        <w:t xml:space="preserve">así </w:t>
      </w:r>
      <w:r w:rsidRPr="00677CDE">
        <w:rPr>
          <w:rFonts w:ascii="Arial" w:hAnsi="Arial" w:cs="Arial"/>
          <w:color w:val="000000" w:themeColor="text1"/>
          <w:sz w:val="24"/>
          <w:szCs w:val="24"/>
        </w:rPr>
        <w:t>como de medicina preventiva</w:t>
      </w:r>
      <w:r w:rsidR="004657A5">
        <w:rPr>
          <w:rFonts w:ascii="Arial" w:hAnsi="Arial" w:cs="Arial"/>
          <w:color w:val="000000" w:themeColor="text1"/>
          <w:sz w:val="24"/>
          <w:szCs w:val="24"/>
        </w:rPr>
        <w:t xml:space="preserve"> y tratamiento</w:t>
      </w:r>
      <w:r w:rsidRPr="00677CDE">
        <w:rPr>
          <w:rFonts w:ascii="Arial" w:hAnsi="Arial" w:cs="Arial"/>
          <w:color w:val="000000" w:themeColor="text1"/>
          <w:sz w:val="24"/>
          <w:szCs w:val="24"/>
        </w:rPr>
        <w:t>, con una fuerte orientación a la asistencia de calidad.</w:t>
      </w:r>
    </w:p>
    <w:p w:rsidR="00ED1CEB" w:rsidRPr="004657A5" w:rsidRDefault="00ED1CEB" w:rsidP="00CB45DA">
      <w:pPr>
        <w:pStyle w:val="Ttulo"/>
        <w:pBdr>
          <w:bottom w:val="single" w:sz="8" w:space="0" w:color="4F81BD" w:themeColor="accent1"/>
        </w:pBdr>
        <w:jc w:val="both"/>
        <w:rPr>
          <w:rFonts w:ascii="Arial" w:hAnsi="Arial" w:cs="Arial"/>
          <w:sz w:val="24"/>
          <w:szCs w:val="24"/>
        </w:rPr>
      </w:pPr>
      <w:r w:rsidRPr="004657A5">
        <w:rPr>
          <w:rFonts w:ascii="Arial" w:hAnsi="Arial" w:cs="Arial"/>
          <w:b/>
          <w:color w:val="auto"/>
          <w:sz w:val="24"/>
          <w:szCs w:val="24"/>
        </w:rPr>
        <w:t xml:space="preserve">Buscamos </w:t>
      </w:r>
      <w:r w:rsidR="004657A5" w:rsidRPr="004657A5">
        <w:rPr>
          <w:rFonts w:ascii="Arial" w:hAnsi="Arial" w:cs="Arial"/>
          <w:color w:val="auto"/>
          <w:sz w:val="24"/>
          <w:szCs w:val="24"/>
        </w:rPr>
        <w:t xml:space="preserve">profesionales con formación en Veterinaria, </w:t>
      </w:r>
      <w:r w:rsidR="00BF3EE3">
        <w:rPr>
          <w:rFonts w:ascii="Arial" w:hAnsi="Arial" w:cs="Arial"/>
          <w:color w:val="auto"/>
          <w:sz w:val="24"/>
          <w:szCs w:val="24"/>
        </w:rPr>
        <w:t xml:space="preserve">siendo valorable el Postgrado en Medicina Interna y/o Diagnóstico Imagen, experiencia mínima </w:t>
      </w:r>
      <w:r w:rsidR="004657A5" w:rsidRPr="004657A5">
        <w:rPr>
          <w:rFonts w:ascii="Arial" w:hAnsi="Arial" w:cs="Arial"/>
          <w:color w:val="auto"/>
          <w:sz w:val="24"/>
          <w:szCs w:val="24"/>
        </w:rPr>
        <w:t>en med</w:t>
      </w:r>
      <w:r w:rsidR="00D7340C">
        <w:rPr>
          <w:rFonts w:ascii="Arial" w:hAnsi="Arial" w:cs="Arial"/>
          <w:color w:val="auto"/>
          <w:sz w:val="24"/>
          <w:szCs w:val="24"/>
        </w:rPr>
        <w:t xml:space="preserve">icina interna de </w:t>
      </w:r>
      <w:r w:rsidR="004657A5" w:rsidRPr="004657A5">
        <w:rPr>
          <w:rFonts w:ascii="Arial" w:hAnsi="Arial" w:cs="Arial"/>
          <w:color w:val="auto"/>
          <w:sz w:val="24"/>
          <w:szCs w:val="24"/>
        </w:rPr>
        <w:t>3 años, manejo de herramientas informáticas a nivel de usuario, y residencia en la zona de referencia</w:t>
      </w:r>
      <w:r w:rsidR="004657A5" w:rsidRPr="008F213E">
        <w:rPr>
          <w:rFonts w:ascii="Arial" w:hAnsi="Arial" w:cs="Arial"/>
          <w:sz w:val="24"/>
          <w:szCs w:val="24"/>
        </w:rPr>
        <w:t>.</w:t>
      </w:r>
    </w:p>
    <w:p w:rsidR="00ED1CEB" w:rsidRPr="00677CDE" w:rsidRDefault="00ED1CEB" w:rsidP="00CB45DA">
      <w:pPr>
        <w:pStyle w:val="Ttulo"/>
        <w:pBdr>
          <w:bottom w:val="single" w:sz="8" w:space="0" w:color="4F81BD" w:themeColor="accent1"/>
        </w:pBd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D1CEB" w:rsidRPr="004657A5" w:rsidRDefault="004657A5" w:rsidP="00CB45DA">
      <w:pPr>
        <w:pStyle w:val="Ttulo"/>
        <w:pBdr>
          <w:bottom w:val="single" w:sz="8" w:space="0" w:color="4F81BD" w:themeColor="accent1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4657A5">
        <w:rPr>
          <w:rFonts w:ascii="Arial" w:hAnsi="Arial" w:cs="Arial"/>
          <w:b/>
          <w:color w:val="auto"/>
          <w:sz w:val="24"/>
          <w:szCs w:val="24"/>
        </w:rPr>
        <w:t>Ofrecemos</w:t>
      </w:r>
      <w:r w:rsidRPr="004657A5">
        <w:rPr>
          <w:rFonts w:ascii="Arial" w:hAnsi="Arial" w:cs="Arial"/>
          <w:color w:val="auto"/>
          <w:sz w:val="24"/>
          <w:szCs w:val="24"/>
        </w:rPr>
        <w:t xml:space="preserve"> los mejores medios, contratación indefinida y formación continuada, estabilidad, buen ambiente y posibilidad de desarrollo en un Grupo internacional en fuerte crecimiento. </w:t>
      </w:r>
    </w:p>
    <w:p w:rsidR="00ED1CEB" w:rsidRPr="00677CDE" w:rsidRDefault="00ED1CEB" w:rsidP="00CB45DA">
      <w:pPr>
        <w:pStyle w:val="Ttulo"/>
        <w:pBdr>
          <w:bottom w:val="single" w:sz="8" w:space="0" w:color="4F81BD" w:themeColor="accent1"/>
        </w:pBd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7881" w:rsidRPr="00677CDE" w:rsidRDefault="00ED1CEB" w:rsidP="00CB45DA">
      <w:pPr>
        <w:pStyle w:val="Ttulo"/>
        <w:pBdr>
          <w:bottom w:val="single" w:sz="8" w:space="0" w:color="4F81BD" w:themeColor="accent1"/>
        </w:pBdr>
        <w:jc w:val="both"/>
        <w:rPr>
          <w:color w:val="000000" w:themeColor="text1"/>
        </w:rPr>
      </w:pPr>
      <w:r w:rsidRPr="00677CDE">
        <w:rPr>
          <w:rFonts w:ascii="Arial" w:hAnsi="Arial" w:cs="Arial"/>
          <w:color w:val="000000" w:themeColor="text1"/>
          <w:sz w:val="24"/>
          <w:szCs w:val="24"/>
        </w:rPr>
        <w:t xml:space="preserve">Interesados enviar historial profesional al e-mail: </w:t>
      </w:r>
      <w:hyperlink r:id="rId8" w:history="1">
        <w:r w:rsidRPr="00677CDE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yolanda.azcona@azconapartners.com</w:t>
        </w:r>
      </w:hyperlink>
      <w:r w:rsidRPr="00677CDE">
        <w:rPr>
          <w:color w:val="000000" w:themeColor="text1"/>
        </w:rPr>
        <w:t xml:space="preserve"> </w:t>
      </w:r>
      <w:r w:rsidRPr="00677CDE">
        <w:rPr>
          <w:rFonts w:ascii="Arial" w:hAnsi="Arial" w:cs="Arial"/>
          <w:color w:val="000000" w:themeColor="text1"/>
          <w:sz w:val="24"/>
          <w:szCs w:val="24"/>
        </w:rPr>
        <w:t>y/o llamando al teléfono +34 609 89 24 04, indicando en e</w:t>
      </w:r>
      <w:r w:rsidR="003D2B8E">
        <w:rPr>
          <w:rFonts w:ascii="Arial" w:hAnsi="Arial" w:cs="Arial"/>
          <w:color w:val="000000" w:themeColor="text1"/>
          <w:sz w:val="24"/>
          <w:szCs w:val="24"/>
        </w:rPr>
        <w:t xml:space="preserve">l asunto la Ref.: </w:t>
      </w:r>
      <w:r w:rsidR="004657A5">
        <w:rPr>
          <w:rFonts w:ascii="Arial" w:hAnsi="Arial" w:cs="Arial"/>
          <w:color w:val="000000" w:themeColor="text1"/>
          <w:sz w:val="24"/>
          <w:szCs w:val="24"/>
        </w:rPr>
        <w:t>23.03</w:t>
      </w:r>
      <w:r w:rsidRPr="00677CDE">
        <w:rPr>
          <w:rFonts w:ascii="Arial" w:hAnsi="Arial" w:cs="Arial"/>
          <w:color w:val="000000" w:themeColor="text1"/>
          <w:sz w:val="24"/>
          <w:szCs w:val="24"/>
        </w:rPr>
        <w:t xml:space="preserve">6 </w:t>
      </w:r>
      <w:r w:rsidR="004657A5">
        <w:rPr>
          <w:rFonts w:ascii="Arial" w:hAnsi="Arial" w:cs="Arial"/>
          <w:color w:val="000000" w:themeColor="text1"/>
          <w:sz w:val="24"/>
          <w:szCs w:val="24"/>
        </w:rPr>
        <w:t>VETERINARIO MEDICINA INTERNA</w:t>
      </w:r>
      <w:r w:rsidR="00471403">
        <w:rPr>
          <w:rFonts w:ascii="Arial" w:hAnsi="Arial" w:cs="Arial"/>
          <w:color w:val="000000" w:themeColor="text1"/>
          <w:sz w:val="24"/>
          <w:szCs w:val="24"/>
        </w:rPr>
        <w:t>/DIAGNOSTICO IMAGEN</w:t>
      </w:r>
      <w:r w:rsidR="003225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7CDE">
        <w:rPr>
          <w:rFonts w:ascii="Arial" w:hAnsi="Arial" w:cs="Arial"/>
          <w:color w:val="000000" w:themeColor="text1"/>
          <w:sz w:val="24"/>
          <w:szCs w:val="24"/>
        </w:rPr>
        <w:t xml:space="preserve">HOSPITAL </w:t>
      </w:r>
      <w:r w:rsidR="00782C50">
        <w:rPr>
          <w:rFonts w:ascii="Arial" w:hAnsi="Arial" w:cs="Arial"/>
          <w:color w:val="000000" w:themeColor="text1"/>
          <w:sz w:val="24"/>
          <w:szCs w:val="24"/>
        </w:rPr>
        <w:t xml:space="preserve">VETSUM </w:t>
      </w:r>
      <w:r w:rsidRPr="00677CDE">
        <w:rPr>
          <w:rFonts w:ascii="Arial" w:hAnsi="Arial" w:cs="Arial"/>
          <w:color w:val="000000" w:themeColor="text1"/>
          <w:sz w:val="24"/>
          <w:szCs w:val="24"/>
        </w:rPr>
        <w:t>TERAN</w:t>
      </w:r>
      <w:r w:rsidR="003225D8">
        <w:rPr>
          <w:rFonts w:ascii="Arial" w:hAnsi="Arial" w:cs="Arial"/>
          <w:color w:val="000000" w:themeColor="text1"/>
          <w:sz w:val="24"/>
          <w:szCs w:val="24"/>
        </w:rPr>
        <w:t xml:space="preserve"> ASTURIAS</w:t>
      </w:r>
    </w:p>
    <w:p w:rsidR="00BF3EE3" w:rsidRPr="00677CDE" w:rsidRDefault="00BF3EE3">
      <w:pPr>
        <w:pStyle w:val="Ttulo"/>
        <w:pBdr>
          <w:bottom w:val="single" w:sz="8" w:space="0" w:color="4F81BD" w:themeColor="accent1"/>
        </w:pBdr>
        <w:jc w:val="both"/>
        <w:rPr>
          <w:color w:val="000000" w:themeColor="text1"/>
        </w:rPr>
      </w:pPr>
    </w:p>
    <w:sectPr w:rsidR="00BF3EE3" w:rsidRPr="00677CDE" w:rsidSect="0079629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E3" w:rsidRDefault="00BF3EE3" w:rsidP="00604120">
      <w:pPr>
        <w:spacing w:after="0" w:line="240" w:lineRule="auto"/>
      </w:pPr>
      <w:r>
        <w:separator/>
      </w:r>
    </w:p>
  </w:endnote>
  <w:endnote w:type="continuationSeparator" w:id="1">
    <w:p w:rsidR="00BF3EE3" w:rsidRDefault="00BF3EE3" w:rsidP="0060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E3" w:rsidRDefault="00BF3EE3" w:rsidP="00604120">
      <w:pPr>
        <w:spacing w:after="0" w:line="240" w:lineRule="auto"/>
      </w:pPr>
      <w:r>
        <w:separator/>
      </w:r>
    </w:p>
  </w:footnote>
  <w:footnote w:type="continuationSeparator" w:id="1">
    <w:p w:rsidR="00BF3EE3" w:rsidRDefault="00BF3EE3" w:rsidP="0060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3" w:rsidRDefault="00BF3EE3">
    <w:pPr>
      <w:pStyle w:val="Encabezado"/>
    </w:pPr>
    <w:r>
      <w:ptab w:relativeTo="margin" w:alignment="center" w:leader="none"/>
    </w:r>
    <w:r>
      <w:ptab w:relativeTo="margin" w:alignment="right" w:leader="none"/>
    </w:r>
    <w:r w:rsidRPr="00CF1C91">
      <w:rPr>
        <w:noProof/>
        <w:lang w:eastAsia="es-ES"/>
      </w:rPr>
      <w:drawing>
        <wp:inline distT="0" distB="0" distL="0" distR="0">
          <wp:extent cx="1351828" cy="512762"/>
          <wp:effectExtent l="0" t="0" r="1270" b="1905"/>
          <wp:docPr id="129025" name="Picture 1" descr="C:\Users\Yolanda\Pictures\logos\azcona partn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25" name="Picture 1" descr="C:\Users\Yolanda\Pictures\logos\azcona partner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828" cy="512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443"/>
    <w:rsid w:val="00020BEB"/>
    <w:rsid w:val="000D48AA"/>
    <w:rsid w:val="00133367"/>
    <w:rsid w:val="00143CC8"/>
    <w:rsid w:val="00196C1D"/>
    <w:rsid w:val="00263901"/>
    <w:rsid w:val="002A358B"/>
    <w:rsid w:val="002A49E5"/>
    <w:rsid w:val="002A58DD"/>
    <w:rsid w:val="003225D8"/>
    <w:rsid w:val="003D2B8E"/>
    <w:rsid w:val="004419D9"/>
    <w:rsid w:val="004564BA"/>
    <w:rsid w:val="004657A5"/>
    <w:rsid w:val="00467881"/>
    <w:rsid w:val="00471403"/>
    <w:rsid w:val="004914F5"/>
    <w:rsid w:val="004A28E3"/>
    <w:rsid w:val="004A4674"/>
    <w:rsid w:val="004D0215"/>
    <w:rsid w:val="00506E6C"/>
    <w:rsid w:val="00604120"/>
    <w:rsid w:val="00752844"/>
    <w:rsid w:val="00756371"/>
    <w:rsid w:val="00782C50"/>
    <w:rsid w:val="0079629C"/>
    <w:rsid w:val="007A5023"/>
    <w:rsid w:val="008338B3"/>
    <w:rsid w:val="008529C9"/>
    <w:rsid w:val="0087417C"/>
    <w:rsid w:val="008A033A"/>
    <w:rsid w:val="00912443"/>
    <w:rsid w:val="00933966"/>
    <w:rsid w:val="00941DF9"/>
    <w:rsid w:val="009C6CD5"/>
    <w:rsid w:val="00A31656"/>
    <w:rsid w:val="00B154A7"/>
    <w:rsid w:val="00BB6D39"/>
    <w:rsid w:val="00BF3EE3"/>
    <w:rsid w:val="00CA6202"/>
    <w:rsid w:val="00CB3E12"/>
    <w:rsid w:val="00CB45DA"/>
    <w:rsid w:val="00CF1C91"/>
    <w:rsid w:val="00D012BD"/>
    <w:rsid w:val="00D2393C"/>
    <w:rsid w:val="00D7340C"/>
    <w:rsid w:val="00DC77E1"/>
    <w:rsid w:val="00DD3E3E"/>
    <w:rsid w:val="00DF2952"/>
    <w:rsid w:val="00ED1CEB"/>
    <w:rsid w:val="00F0440A"/>
    <w:rsid w:val="00F252F0"/>
    <w:rsid w:val="00F4412C"/>
    <w:rsid w:val="00F540D3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2443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124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124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12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0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12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1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da.azcona@azconapartn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spitalalbeita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Azcona</dc:creator>
  <cp:lastModifiedBy>Yolanda Azcona</cp:lastModifiedBy>
  <cp:revision>4</cp:revision>
  <dcterms:created xsi:type="dcterms:W3CDTF">2019-11-21T15:38:00Z</dcterms:created>
  <dcterms:modified xsi:type="dcterms:W3CDTF">2019-12-30T11:07:00Z</dcterms:modified>
</cp:coreProperties>
</file>